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A82" w:rsidRPr="00E87D4B" w:rsidRDefault="00242A82" w:rsidP="00242A82">
      <w:pPr>
        <w:tabs>
          <w:tab w:val="left" w:pos="7185"/>
        </w:tabs>
      </w:pPr>
    </w:p>
    <w:p w:rsidR="00242A82" w:rsidRPr="00E87D4B" w:rsidRDefault="00242A82" w:rsidP="00242A82">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242A82" w:rsidRPr="00E87D4B" w:rsidRDefault="00242A82" w:rsidP="00242A82">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242A82" w:rsidRPr="00E87D4B" w:rsidRDefault="00242A82" w:rsidP="00242A82">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242A82" w:rsidRPr="00E87D4B" w:rsidRDefault="00242A82" w:rsidP="00242A82">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242A82" w:rsidRPr="00E87D4B" w:rsidRDefault="00242A82" w:rsidP="00242A82">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242A82" w:rsidRPr="00E87D4B" w:rsidRDefault="00242A82" w:rsidP="00242A82">
      <w:pPr>
        <w:spacing w:line="240" w:lineRule="auto"/>
        <w:rPr>
          <w:rFonts w:ascii="Times New Roman" w:hAnsi="Times New Roman" w:cs="Times New Roman"/>
          <w:b/>
          <w:sz w:val="24"/>
        </w:rPr>
      </w:pP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242A82" w:rsidRPr="00E87D4B" w:rsidRDefault="00242A82" w:rsidP="00242A82">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 hazırlanan yoğurma malzemeleri, oyuncak hayvanlar, sanat malzemeleri ve kitapların olduğu masalara yönlendirilir. Her çocuk seçtiği masada vakit geçirir.</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242A82" w:rsidRPr="00E87D4B" w:rsidRDefault="00242A82" w:rsidP="00242A8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Güneş Isısı” Fen (Bireysel Etkinlik)</w:t>
      </w:r>
    </w:p>
    <w:p w:rsidR="00242A82" w:rsidRPr="00E87D4B" w:rsidRDefault="00242A82" w:rsidP="00242A82">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242A82" w:rsidRPr="00E87D4B" w:rsidRDefault="00242A82" w:rsidP="00242A8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242A82" w:rsidRPr="00E87D4B" w:rsidRDefault="00242A82" w:rsidP="00242A82">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Benim Gezegenim” Sanat, Türkçe Dil  (Bütünleştirilmiş Büyük Grup, Bireysel)</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242A82" w:rsidRPr="00E87D4B" w:rsidRDefault="00242A82" w:rsidP="00242A82">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242A82" w:rsidRPr="00E87D4B" w:rsidRDefault="00242A82" w:rsidP="00242A82">
      <w:pPr>
        <w:spacing w:line="276" w:lineRule="auto"/>
        <w:rPr>
          <w:rFonts w:ascii="Times New Roman" w:hAnsi="Times New Roman" w:cs="Times New Roman"/>
          <w:b/>
          <w:sz w:val="24"/>
          <w:u w:val="single"/>
        </w:rPr>
      </w:pPr>
    </w:p>
    <w:p w:rsidR="00242A82" w:rsidRPr="00E87D4B" w:rsidRDefault="00242A82" w:rsidP="00242A82">
      <w:pPr>
        <w:spacing w:line="276" w:lineRule="auto"/>
        <w:rPr>
          <w:rFonts w:ascii="Times New Roman" w:hAnsi="Times New Roman" w:cs="Times New Roman"/>
          <w:b/>
          <w:sz w:val="24"/>
          <w:u w:val="single"/>
        </w:rPr>
      </w:pPr>
    </w:p>
    <w:p w:rsidR="00242A82" w:rsidRPr="00E87D4B" w:rsidRDefault="00242A82" w:rsidP="00242A82">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GÜNEŞ ISISI</w:t>
      </w:r>
    </w:p>
    <w:p w:rsidR="00242A82" w:rsidRPr="00E87D4B" w:rsidRDefault="00242A82" w:rsidP="00242A82">
      <w:pPr>
        <w:spacing w:after="120" w:line="276" w:lineRule="auto"/>
        <w:jc w:val="center"/>
        <w:rPr>
          <w:rFonts w:ascii="Times New Roman" w:hAnsi="Times New Roman" w:cs="Times New Roman"/>
          <w:b/>
          <w:sz w:val="24"/>
          <w:szCs w:val="24"/>
        </w:rPr>
      </w:pP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Fen (Bireysel Etkinlik)</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242A82" w:rsidRPr="00E87D4B" w:rsidRDefault="00242A82" w:rsidP="00242A82">
      <w:pPr>
        <w:spacing w:after="120" w:line="276" w:lineRule="auto"/>
        <w:rPr>
          <w:rFonts w:ascii="Times New Roman" w:hAnsi="Times New Roman" w:cs="Times New Roman"/>
          <w:b/>
          <w:sz w:val="24"/>
          <w:szCs w:val="24"/>
        </w:rPr>
        <w:sectPr w:rsidR="00242A82" w:rsidRPr="00E87D4B" w:rsidSect="00242A82">
          <w:pgSz w:w="12240" w:h="15840"/>
          <w:pgMar w:top="1417" w:right="1417" w:bottom="1417" w:left="1417" w:header="720" w:footer="720" w:gutter="0"/>
          <w:cols w:space="720"/>
          <w:docGrid w:linePitch="360"/>
        </w:sectPr>
      </w:pP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242A82" w:rsidRPr="00E87D4B" w:rsidRDefault="00242A82" w:rsidP="00242A8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242A82" w:rsidRPr="00E87D4B" w:rsidRDefault="00242A82" w:rsidP="00242A82">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Dikkat edilmesi gereken nesne/durum olaya odaklanır. </w:t>
      </w:r>
    </w:p>
    <w:p w:rsidR="00242A82" w:rsidRPr="00E87D4B" w:rsidRDefault="00242A82" w:rsidP="00242A8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 xml:space="preserve">Kazanım 5. Nesne veya varlıkları gözlemler.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Nesne/varlığın adını, dokusunu, yapıldığı malzemeyi söyler.</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Nesne veya varlıkların özelliklerini karşılaştırır.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Nesne/varlıkların rengini, şeklini, miktarını ve kullanım amaçlarını ayırt eder, karşılaştırır.</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Göstergeleri: Bir olayın olası nedenlerini söyler. Bir olayın olası sonuçlarını söyler.</w:t>
      </w:r>
    </w:p>
    <w:p w:rsidR="00242A82" w:rsidRPr="00E87D4B" w:rsidRDefault="00242A82" w:rsidP="00242A82">
      <w:pPr>
        <w:spacing w:after="120" w:line="276" w:lineRule="auto"/>
        <w:rPr>
          <w:rFonts w:ascii="Times New Roman" w:hAnsi="Times New Roman" w:cs="Times New Roman"/>
          <w:b/>
          <w:sz w:val="24"/>
          <w:szCs w:val="24"/>
          <w:u w:val="single"/>
        </w:rPr>
        <w:sectPr w:rsidR="00242A82" w:rsidRPr="00E87D4B" w:rsidSect="006F1427">
          <w:type w:val="continuous"/>
          <w:pgSz w:w="12240" w:h="15840"/>
          <w:pgMar w:top="1417" w:right="1417" w:bottom="1417" w:left="1417" w:header="720" w:footer="720" w:gutter="0"/>
          <w:cols w:num="2" w:space="720"/>
          <w:docGrid w:linePitch="360"/>
        </w:sectPr>
      </w:pP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Soğuk su, buz, oda sıcaklığında su, kova</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Sıcak-ılık-soğuk</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F565BA"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Öğretmen bir kovanın içine soğuk su ve buz koyar. Çocukların ellerini kovanın içine sokması ve suyun nasıl olduğunu söylemeleri istenir. Bahçeye çıkılır. Çocuklar ellerini buzlu suya sokarlar ve soğuyana kadar suyun içinde tutarlar. Ardından ellerini bir süre güneşte bekletirler. Ellerinin ısınan çocuklar ellerini tekrar soğuk suya sokar. Elleri soğuyana kadar bekler. Bir elini güneşte bekletirken diğer arkasına saklar. Güneşte duran eli ısınana kadar bekler. İki elini ovuşturur. Hangi elinin daha sıcak, hangi elinin daha soğuk olduğunu söyler. Ellerini normal ısıdaki suyun içine sokar. Hangi elinin daha çok üşüdüğünü söyler.</w:t>
      </w:r>
    </w:p>
    <w:p w:rsidR="00DC16AC" w:rsidRPr="00E87D4B" w:rsidRDefault="00DC16AC" w:rsidP="00242A82">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Eğitim Seti 3. Kitaptan </w:t>
      </w:r>
      <w:r w:rsidR="00F565BA">
        <w:rPr>
          <w:rFonts w:ascii="Times New Roman" w:hAnsi="Times New Roman" w:cs="Times New Roman"/>
          <w:sz w:val="24"/>
          <w:szCs w:val="24"/>
        </w:rPr>
        <w:t>30 ve 31</w:t>
      </w:r>
      <w:bookmarkStart w:id="0" w:name="_GoBack"/>
      <w:bookmarkEnd w:id="0"/>
      <w:r>
        <w:rPr>
          <w:rFonts w:ascii="Times New Roman" w:hAnsi="Times New Roman" w:cs="Times New Roman"/>
          <w:sz w:val="24"/>
          <w:szCs w:val="24"/>
        </w:rPr>
        <w:t>. Sayfalar tamamlanır.</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Soğuk suya soktuğumuzda elimiz neden soğumuş olabilir?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Bir elini güneşte, bir elini gölgede beklettiğinde hangi elin daha çabuk ısındı? Sence bunun sebebi nedir?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Aynı suyun içine soktuğun halde neden bir elin üşümüş, diğer elin üşümemiş olabilir?</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rPr>
          <w:rFonts w:ascii="Times New Roman" w:hAnsi="Times New Roman" w:cs="Times New Roman"/>
          <w:sz w:val="24"/>
          <w:szCs w:val="24"/>
        </w:rPr>
      </w:pPr>
    </w:p>
    <w:p w:rsidR="00242A82" w:rsidRPr="00E87D4B" w:rsidRDefault="00242A82" w:rsidP="00242A82">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 xml:space="preserve">BENİM GEZEGENİM </w:t>
      </w:r>
    </w:p>
    <w:p w:rsidR="00242A82" w:rsidRPr="00E87D4B" w:rsidRDefault="00242A82" w:rsidP="00242A82">
      <w:pPr>
        <w:spacing w:after="120" w:line="276" w:lineRule="auto"/>
        <w:jc w:val="center"/>
        <w:rPr>
          <w:rFonts w:ascii="Times New Roman" w:hAnsi="Times New Roman" w:cs="Times New Roman"/>
          <w:b/>
          <w:sz w:val="24"/>
          <w:szCs w:val="24"/>
        </w:rPr>
      </w:pP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(Bütünleştirilmiş Büyük Grup, Bireysel)</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242A82" w:rsidRPr="00E87D4B" w:rsidRDefault="00242A82" w:rsidP="00242A82">
      <w:pPr>
        <w:spacing w:after="120" w:line="276" w:lineRule="auto"/>
        <w:rPr>
          <w:rFonts w:ascii="Times New Roman" w:hAnsi="Times New Roman" w:cs="Times New Roman"/>
          <w:b/>
          <w:sz w:val="24"/>
          <w:szCs w:val="24"/>
        </w:rPr>
        <w:sectPr w:rsidR="00242A82" w:rsidRPr="00E87D4B" w:rsidSect="00414AB1">
          <w:type w:val="continuous"/>
          <w:pgSz w:w="12240" w:h="15840"/>
          <w:pgMar w:top="1417" w:right="1417" w:bottom="1417" w:left="1417" w:header="720" w:footer="720" w:gutter="0"/>
          <w:cols w:space="720"/>
          <w:docGrid w:linePitch="360"/>
        </w:sectPr>
      </w:pP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242A82" w:rsidRPr="00E87D4B" w:rsidRDefault="00242A82" w:rsidP="00242A8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242A82" w:rsidRPr="00E87D4B" w:rsidRDefault="00242A82" w:rsidP="00242A82">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 Dikkatini çeken nesne/durum/olayı ayrıntılarıyla açıklar.</w:t>
      </w:r>
    </w:p>
    <w:p w:rsidR="00242A82" w:rsidRPr="00E87D4B" w:rsidRDefault="00242A82" w:rsidP="00242A82">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242A82" w:rsidRPr="00E87D4B" w:rsidRDefault="00242A82" w:rsidP="00242A82">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Nesne/durum/olayı bir süre sonra yeniden söyler. </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şeklini, rengini, büyüklüğünü söyler.</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açıklar. Dinledikleri/izledikleri hakkında yorum yapar.</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Görsel materyalleri inceler. Görsel materyalleri açıklar. </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Duygu, düşünce ve hayallerini özgün yollarla ifade eder. Nesneleri alışılmışın dışında kullanır. Özgün özellikler taşıyan ürünler oluşturur.</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242A82" w:rsidRPr="00E87D4B" w:rsidRDefault="00242A82" w:rsidP="00242A82">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Nesneleri yeni şekiller oluşturacak biçimde bir araya getirir. Değişik malzemeler kullanarak resim yapar. Malzemelere araç kullanarak şekil verir. </w:t>
      </w:r>
    </w:p>
    <w:p w:rsidR="00242A82" w:rsidRPr="00E87D4B" w:rsidRDefault="00242A82" w:rsidP="00242A82">
      <w:pPr>
        <w:spacing w:after="120" w:line="276" w:lineRule="auto"/>
        <w:rPr>
          <w:rFonts w:ascii="Times New Roman" w:hAnsi="Times New Roman" w:cs="Times New Roman"/>
          <w:b/>
          <w:sz w:val="24"/>
          <w:szCs w:val="24"/>
          <w:u w:val="single"/>
        </w:rPr>
        <w:sectPr w:rsidR="00242A82" w:rsidRPr="00E87D4B" w:rsidSect="00CE7F6E">
          <w:type w:val="continuous"/>
          <w:pgSz w:w="12240" w:h="15840"/>
          <w:pgMar w:top="1417" w:right="1417" w:bottom="1417" w:left="1417" w:header="720" w:footer="720" w:gutter="0"/>
          <w:cols w:num="2" w:space="720"/>
          <w:docGrid w:linePitch="360"/>
        </w:sectPr>
      </w:pP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Pinpon topu, diş fırçası, uzun kürdan, siyah mukavva, parmak boyası, köpük küre</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Gezegen, galaksi, güneş</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sandalyelerini yarımay şeklinde dizmeleri istenir. Öğretmen gezegenlerin ve güneş sisteminin fotoğraf ve videolarını çocuklara gösterir. Her gezegenin birbirinden farklı gözüktüğü, hepsinin bambaşka özellikleri olduğu vurgulanır.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masalara geçmeleri istenir. Öğretmen parmak boyaları ve pinpon toplarını çocuklara dağıtır. “Başka bir gezegende yaşasaydı, yaşadığın gezegenin nasıl gözükmesini isterdin?” sorusu çocuklara yöneltilir. Hayal etmeleri istenir. Karar veren çocuklar pinpon toplarını istedikleri şekilde boyar. Kuruması için bırakılır. Siyah mukavva (100x150) masanın üstüne konulur. Çocuklara diş fırçaları verilir. Püskürtme tekniği ile galaksi ve yıldızlar resmedilir. 15 cm köpük kürenin 2/3 si kesilerek sarıya boyanır. Hazırlanan siyah mukavvanın üstüne yapıştırılır. Çocukların boyamış olduğu gezegenler (pinpon topları) farklı boyutlarda uzun kürdanlara geçirilir. Öğretmen kürdanları sarıya boyanmış köpük kürenin çeşitli yerlerine saplayarak güneşin etrafında dönen gezegenler görüntüsü oluşturulur. </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Boyadığın bu gezegenin ismi nedir?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Hayal ettiğin bu gezegende doğa nasıl gözüküyor?</w:t>
      </w:r>
    </w:p>
    <w:p w:rsidR="00242A82" w:rsidRPr="00E87D4B" w:rsidRDefault="00242A82" w:rsidP="00242A82">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Kendi yıldızı etrafında dönen başka gezegenler olması sana ne düşündürüyor?</w:t>
      </w:r>
    </w:p>
    <w:p w:rsidR="00242A82" w:rsidRPr="00E87D4B" w:rsidRDefault="00242A82" w:rsidP="00242A82">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242A82" w:rsidRPr="00E87D4B" w:rsidRDefault="00242A82" w:rsidP="00242A82">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017"/>
    <w:rsid w:val="001A39D8"/>
    <w:rsid w:val="001E4017"/>
    <w:rsid w:val="00242A82"/>
    <w:rsid w:val="00274965"/>
    <w:rsid w:val="006A65C3"/>
    <w:rsid w:val="00D12CE2"/>
    <w:rsid w:val="00DC16AC"/>
    <w:rsid w:val="00F565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A8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42A8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A82"/>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42A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917</Words>
  <Characters>5229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2021-08-26T20:59:00Z</cp:lastPrinted>
  <dcterms:created xsi:type="dcterms:W3CDTF">2020-11-01T12:01:00Z</dcterms:created>
  <dcterms:modified xsi:type="dcterms:W3CDTF">2022-12-04T15:56:00Z</dcterms:modified>
</cp:coreProperties>
</file>